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3C" w:rsidRDefault="00621A3C" w:rsidP="00621A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в) Реализация заявок на технологическое присоединение к электрическим сетям МУП «Жилкомсервис» осуществляется  в соответствии с действующим законодательством Российской Федерации в области электроэнергетики.</w:t>
      </w:r>
    </w:p>
    <w:p w:rsidR="00621A3C" w:rsidRDefault="00621A3C" w:rsidP="00621A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период с 01.01.2014г. по 31.12.2014г. было подано заявлений на выдачу технических условий – </w:t>
      </w:r>
      <w:r w:rsidR="00171B09">
        <w:rPr>
          <w:rFonts w:ascii="Times New Roman" w:hAnsi="Times New Roman"/>
          <w:sz w:val="24"/>
          <w:szCs w:val="24"/>
        </w:rPr>
        <w:t>1</w:t>
      </w:r>
      <w:r w:rsidR="0019471F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 xml:space="preserve">, на общую мощность </w:t>
      </w:r>
      <w:r w:rsidR="0019471F">
        <w:rPr>
          <w:rFonts w:ascii="Times New Roman" w:hAnsi="Times New Roman"/>
          <w:sz w:val="24"/>
          <w:szCs w:val="24"/>
        </w:rPr>
        <w:t>96991,19</w:t>
      </w:r>
      <w:r>
        <w:rPr>
          <w:rFonts w:ascii="Times New Roman" w:hAnsi="Times New Roman"/>
          <w:sz w:val="24"/>
          <w:szCs w:val="24"/>
        </w:rPr>
        <w:t xml:space="preserve"> кВт (с учетом смены собственника объектов, перепланировок и реконструкций уже присоединенных объектов с увеличением и без увеличения потребляемой мощности, продления срока технических условий), заявок на технологическое присоединение – </w:t>
      </w:r>
      <w:r w:rsidR="00171B09">
        <w:rPr>
          <w:rFonts w:ascii="Times New Roman" w:hAnsi="Times New Roman"/>
          <w:sz w:val="24"/>
          <w:szCs w:val="24"/>
        </w:rPr>
        <w:t>186</w:t>
      </w:r>
      <w:r>
        <w:rPr>
          <w:rFonts w:ascii="Times New Roman" w:hAnsi="Times New Roman"/>
          <w:sz w:val="24"/>
          <w:szCs w:val="24"/>
        </w:rPr>
        <w:t xml:space="preserve"> (с учетом ранее выданных технических условий за предыдущие годы).</w:t>
      </w:r>
      <w:proofErr w:type="gramEnd"/>
    </w:p>
    <w:p w:rsidR="00621A3C" w:rsidRDefault="00621A3C" w:rsidP="00621A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1A3C" w:rsidRDefault="00621A3C" w:rsidP="00621A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период с 01.01.2014г. по 31.12.2014г. направлено проектов и заключено договоров на технологическое присоединение (</w:t>
      </w:r>
      <w:proofErr w:type="gramStart"/>
      <w:r>
        <w:rPr>
          <w:rFonts w:ascii="Times New Roman" w:hAnsi="Times New Roman"/>
          <w:sz w:val="24"/>
          <w:szCs w:val="24"/>
        </w:rPr>
        <w:t>подписаны</w:t>
      </w:r>
      <w:proofErr w:type="gramEnd"/>
      <w:r>
        <w:rPr>
          <w:rFonts w:ascii="Times New Roman" w:hAnsi="Times New Roman"/>
          <w:sz w:val="24"/>
          <w:szCs w:val="24"/>
        </w:rPr>
        <w:t xml:space="preserve"> обеими сторонами):</w:t>
      </w:r>
    </w:p>
    <w:p w:rsidR="00621A3C" w:rsidRDefault="00621A3C" w:rsidP="00621A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965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24"/>
        <w:gridCol w:w="3474"/>
        <w:gridCol w:w="2778"/>
        <w:gridCol w:w="2778"/>
      </w:tblGrid>
      <w:tr w:rsidR="00621A3C" w:rsidTr="00621A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Присоединяемый объект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Default="00621A3C" w:rsidP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Присоединяемая мощность, кВт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A3C" w:rsidRDefault="00621A3C" w:rsidP="00621A3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 по договору, рублей</w:t>
            </w:r>
          </w:p>
        </w:tc>
      </w:tr>
      <w:tr w:rsidR="00621A3C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A3C" w:rsidRDefault="00522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электроснабжение для строительства жилого дома № 9/8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Default="00522A5B" w:rsidP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Default="00522A5B" w:rsidP="00621A3C">
            <w:pPr>
              <w:spacing w:after="0"/>
              <w:jc w:val="center"/>
            </w:pPr>
            <w:r>
              <w:t>3309,90</w:t>
            </w:r>
          </w:p>
        </w:tc>
      </w:tr>
      <w:tr w:rsidR="00621A3C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A3C" w:rsidRDefault="00522A5B" w:rsidP="00522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по ул. 9-ой Пятилетки, 1, корпус 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Default="00522A5B" w:rsidP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5B">
              <w:rPr>
                <w:rFonts w:ascii="Times New Roman" w:hAnsi="Times New Roman"/>
                <w:sz w:val="24"/>
                <w:szCs w:val="24"/>
              </w:rPr>
              <w:t>551,65</w:t>
            </w:r>
          </w:p>
        </w:tc>
      </w:tr>
      <w:tr w:rsidR="00621A3C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A3C" w:rsidRPr="00522A5B" w:rsidRDefault="00522A5B" w:rsidP="00522A5B">
            <w:pPr>
              <w:pStyle w:val="a3"/>
              <w:snapToGrid w:val="0"/>
              <w:spacing w:line="276" w:lineRule="auto"/>
            </w:pPr>
            <w:r>
              <w:t xml:space="preserve">Временное электроснабжение для строительства жилого дома № </w:t>
            </w:r>
            <w:r>
              <w:t>10</w:t>
            </w:r>
            <w:r>
              <w:t>/8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522A5B">
            <w:pPr>
              <w:pStyle w:val="a3"/>
              <w:snapToGrid w:val="0"/>
              <w:spacing w:line="276" w:lineRule="auto"/>
              <w:jc w:val="center"/>
            </w:pPr>
            <w:r>
              <w:t>155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3420,23</w:t>
            </w:r>
          </w:p>
        </w:tc>
      </w:tr>
      <w:tr w:rsidR="00621A3C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A3C" w:rsidRPr="00522A5B" w:rsidRDefault="00522A5B" w:rsidP="00522A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Временное электроснабжение для строительства жилого дома № </w:t>
            </w:r>
            <w:r>
              <w:rPr>
                <w:rFonts w:ascii="Times New Roman" w:hAnsi="Times New Roman"/>
                <w:sz w:val="24"/>
                <w:szCs w:val="24"/>
              </w:rPr>
              <w:t>14а</w:t>
            </w:r>
            <w:r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200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4413,20</w:t>
            </w:r>
          </w:p>
        </w:tc>
      </w:tr>
      <w:tr w:rsidR="00621A3C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A3C" w:rsidRPr="00522A5B" w:rsidRDefault="00522A5B" w:rsidP="00522A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электроснабжение для строительства жилого дома № 14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200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4413,20</w:t>
            </w:r>
          </w:p>
        </w:tc>
      </w:tr>
      <w:tr w:rsidR="00621A3C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A3C" w:rsidRPr="00522A5B" w:rsidRDefault="00522A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A5B">
              <w:rPr>
                <w:rFonts w:ascii="Times New Roman" w:hAnsi="Times New Roman"/>
                <w:sz w:val="24"/>
                <w:szCs w:val="24"/>
              </w:rPr>
              <w:t>Весенняя</w:t>
            </w:r>
            <w:proofErr w:type="gramEnd"/>
            <w:r w:rsidRPr="00522A5B">
              <w:rPr>
                <w:rFonts w:ascii="Times New Roman" w:hAnsi="Times New Roman"/>
                <w:sz w:val="24"/>
                <w:szCs w:val="24"/>
              </w:rPr>
              <w:t>, 18</w:t>
            </w:r>
            <w:r>
              <w:rPr>
                <w:rFonts w:ascii="Times New Roman" w:hAnsi="Times New Roman"/>
                <w:sz w:val="24"/>
                <w:szCs w:val="24"/>
              </w:rPr>
              <w:t>, помещения 200,201,202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8,57х3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189,11х3</w:t>
            </w:r>
          </w:p>
        </w:tc>
      </w:tr>
      <w:tr w:rsidR="00621A3C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A3C" w:rsidRPr="00522A5B" w:rsidRDefault="00522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 № 1, 2, 3 в 11-ом микрорайоне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1000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522A5B">
            <w:pPr>
              <w:pStyle w:val="a3"/>
              <w:snapToGrid w:val="0"/>
              <w:spacing w:line="276" w:lineRule="auto"/>
              <w:jc w:val="center"/>
            </w:pPr>
            <w:r>
              <w:t>22066</w:t>
            </w:r>
          </w:p>
        </w:tc>
      </w:tr>
      <w:tr w:rsidR="00621A3C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A3C" w:rsidRPr="00522A5B" w:rsidRDefault="00522A5B" w:rsidP="00522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Временное электроснабжение для строительства жилого дома </w:t>
            </w:r>
            <w:r>
              <w:rPr>
                <w:rFonts w:ascii="Times New Roman" w:hAnsi="Times New Roman"/>
                <w:sz w:val="24"/>
                <w:szCs w:val="24"/>
              </w:rPr>
              <w:t>по ул. 9-ой Пятилетки, 28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200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4413,20</w:t>
            </w:r>
          </w:p>
        </w:tc>
      </w:tr>
      <w:tr w:rsidR="00621A3C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A3C" w:rsidRPr="00522A5B" w:rsidRDefault="00522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в 7-ом микрорайоне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235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5185,51</w:t>
            </w:r>
          </w:p>
        </w:tc>
      </w:tr>
      <w:tr w:rsidR="00621A3C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A3C" w:rsidRPr="00522A5B" w:rsidRDefault="00522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ЖСК в 11-ом микрорайоне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550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12136,30</w:t>
            </w:r>
          </w:p>
        </w:tc>
      </w:tr>
      <w:tr w:rsidR="00621A3C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A3C" w:rsidRPr="00522A5B" w:rsidRDefault="00522A5B" w:rsidP="00522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Производственно-складская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база по ул. Труда, 22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lastRenderedPageBreak/>
              <w:t>20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441,20</w:t>
            </w:r>
          </w:p>
        </w:tc>
      </w:tr>
      <w:tr w:rsidR="00621A3C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3C" w:rsidRDefault="00621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A3C" w:rsidRPr="00522A5B" w:rsidRDefault="00522A5B" w:rsidP="00522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Гаражи по ул. Юности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153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3C" w:rsidRP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3376,10</w:t>
            </w:r>
          </w:p>
        </w:tc>
      </w:tr>
      <w:tr w:rsidR="00522A5B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A5B" w:rsidRDefault="00522A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A5B" w:rsidRDefault="00522A5B" w:rsidP="00522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Остановочный комплекс по ул. Ленинского комсомола, 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441,32</w:t>
            </w:r>
          </w:p>
        </w:tc>
      </w:tr>
      <w:tr w:rsidR="00522A5B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A5B" w:rsidRDefault="00522A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A5B" w:rsidRDefault="00522A5B" w:rsidP="00522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административного здания по ул. Ленинского комсомола, 25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441,32</w:t>
            </w:r>
          </w:p>
        </w:tc>
      </w:tr>
      <w:tr w:rsidR="00522A5B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A5B" w:rsidRDefault="00522A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A5B" w:rsidRDefault="00522A5B" w:rsidP="00522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Торгово-бытовой комплекс по ул. Ленинского комсомола, 35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330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7281,78</w:t>
            </w:r>
          </w:p>
        </w:tc>
      </w:tr>
      <w:tr w:rsidR="00522A5B" w:rsidTr="00522A5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A5B" w:rsidRDefault="00522A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A5B" w:rsidRDefault="00522A5B" w:rsidP="00522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Аптека по ул. Мира, 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B" w:rsidRDefault="00522A5B" w:rsidP="00621A3C">
            <w:pPr>
              <w:pStyle w:val="a3"/>
              <w:snapToGrid w:val="0"/>
              <w:spacing w:line="276" w:lineRule="auto"/>
              <w:jc w:val="center"/>
            </w:pPr>
            <w:r>
              <w:t>662,10</w:t>
            </w:r>
          </w:p>
        </w:tc>
      </w:tr>
    </w:tbl>
    <w:p w:rsidR="00621A3C" w:rsidRDefault="00621A3C" w:rsidP="00621A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1A3C" w:rsidRDefault="00621A3C" w:rsidP="00621A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Аннулированных заявок на технологическое присоединение 01.01.2014г. по 31.12.2014г. нет.</w:t>
      </w:r>
    </w:p>
    <w:p w:rsidR="00621A3C" w:rsidRDefault="00621A3C" w:rsidP="00621A3C">
      <w:pPr>
        <w:spacing w:after="0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Выполнено присоединений – 1</w:t>
      </w:r>
      <w:r w:rsidR="00171B09">
        <w:rPr>
          <w:rFonts w:ascii="Times New Roman" w:hAnsi="Times New Roman"/>
          <w:sz w:val="24"/>
          <w:szCs w:val="24"/>
          <w:shd w:val="clear" w:color="auto" w:fill="FFFFFF"/>
        </w:rPr>
        <w:t>86</w:t>
      </w:r>
      <w:r w:rsidR="00522A5B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171B09">
        <w:rPr>
          <w:rFonts w:ascii="Times New Roman" w:hAnsi="Times New Roman"/>
          <w:sz w:val="24"/>
          <w:szCs w:val="24"/>
          <w:shd w:val="clear" w:color="auto" w:fill="FFFFFF"/>
        </w:rPr>
        <w:t xml:space="preserve">присоединенная мощность 93075,17 кВт, </w:t>
      </w:r>
      <w:proofErr w:type="gramStart"/>
      <w:r w:rsidR="00522A5B">
        <w:rPr>
          <w:rFonts w:ascii="Times New Roman" w:hAnsi="Times New Roman"/>
          <w:sz w:val="24"/>
          <w:szCs w:val="24"/>
          <w:shd w:val="clear" w:color="auto" w:fill="FFFFFF"/>
        </w:rPr>
        <w:t>согласно актов</w:t>
      </w:r>
      <w:proofErr w:type="gramEnd"/>
      <w:r w:rsidR="00522A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71B09">
        <w:rPr>
          <w:rFonts w:ascii="Times New Roman" w:hAnsi="Times New Roman"/>
          <w:sz w:val="24"/>
          <w:szCs w:val="24"/>
          <w:shd w:val="clear" w:color="auto" w:fill="FFFFFF"/>
        </w:rPr>
        <w:t xml:space="preserve">о </w:t>
      </w:r>
      <w:r w:rsidR="00522A5B">
        <w:rPr>
          <w:rFonts w:ascii="Times New Roman" w:hAnsi="Times New Roman"/>
          <w:sz w:val="24"/>
          <w:szCs w:val="24"/>
          <w:shd w:val="clear" w:color="auto" w:fill="FFFFFF"/>
        </w:rPr>
        <w:t>тех</w:t>
      </w:r>
      <w:r w:rsidR="00171B09">
        <w:rPr>
          <w:rFonts w:ascii="Times New Roman" w:hAnsi="Times New Roman"/>
          <w:sz w:val="24"/>
          <w:szCs w:val="24"/>
          <w:shd w:val="clear" w:color="auto" w:fill="FFFFFF"/>
        </w:rPr>
        <w:t>нологическом присоединении</w:t>
      </w:r>
      <w:r w:rsidR="0019471F">
        <w:rPr>
          <w:rFonts w:ascii="Times New Roman" w:hAnsi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171B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71B09">
        <w:rPr>
          <w:rFonts w:ascii="Times New Roman" w:hAnsi="Times New Roman"/>
          <w:sz w:val="24"/>
          <w:szCs w:val="24"/>
        </w:rPr>
        <w:t>с учетом смены собственника объектов, перепланировок и реконструкций уже присоединенных объектов с увеличением и без увеличения потребляемой мощности, продления срока технических условий</w:t>
      </w:r>
      <w:r w:rsidR="00522A5B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35526" w:rsidRPr="00621A3C" w:rsidRDefault="00A35526" w:rsidP="00621A3C"/>
    <w:sectPr w:rsidR="00A35526" w:rsidRPr="0062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0C72A6"/>
    <w:rsid w:val="00171B09"/>
    <w:rsid w:val="0019471F"/>
    <w:rsid w:val="001D68A6"/>
    <w:rsid w:val="003D1C54"/>
    <w:rsid w:val="00522A5B"/>
    <w:rsid w:val="00621A3C"/>
    <w:rsid w:val="0084062C"/>
    <w:rsid w:val="00A34C91"/>
    <w:rsid w:val="00A35526"/>
    <w:rsid w:val="00AC7403"/>
    <w:rsid w:val="00B62815"/>
    <w:rsid w:val="00D516D8"/>
    <w:rsid w:val="00D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2015-02-18T07:56:00Z</dcterms:created>
  <dcterms:modified xsi:type="dcterms:W3CDTF">2015-02-18T09:15:00Z</dcterms:modified>
</cp:coreProperties>
</file>